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text" w:horzAnchor="margin" w:tblpXSpec="center" w:leftFromText="180" w:rightFromText="180" w:tblpY="204"/>
        <w:tblW w:w="1089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74"/>
        <w:gridCol w:w="2236"/>
        <w:gridCol w:w="8380"/>
      </w:tblGrid>
      <w:tr>
        <w:trPr>
          <w:trHeight w:val="244" w:hRule="atLeast"/>
        </w:trPr>
        <w:tc>
          <w:tcPr>
            <w:tcW w:w="274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ПАО СБЕРБАНК                                                                                                                  Форма №ПД-4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  <w:t>Извещение</w:t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sz w:val="18"/>
                <w:szCs w:val="18"/>
                <w:lang w:eastAsia="ru-RU"/>
              </w:rPr>
            </w:pPr>
            <w:r>
              <w:rPr>
                <w:rFonts w:eastAsia="Times New Roman" w:cs="Arial CYR" w:ascii="Arial CYR" w:hAnsi="Arial CYR"/>
                <w:sz w:val="18"/>
                <w:szCs w:val="18"/>
                <w:lang w:eastAsia="ru-RU"/>
              </w:rPr>
              <w:t>УФК по МО(Клинский ОВО –ф-л ФГКУ «УВО ВНГ России по МО» л/с 04481D31980)</w:t>
            </w:r>
          </w:p>
        </w:tc>
      </w:tr>
      <w:tr>
        <w:trPr>
          <w:trHeight w:val="135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(наименование получателя платежа)</w:t>
            </w:r>
          </w:p>
        </w:tc>
      </w:tr>
      <w:tr>
        <w:trPr>
          <w:trHeight w:val="148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 xml:space="preserve">  </w:t>
            </w: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>ИНН 5012074888 КПП 502043001 расч/с 03100643000000014800/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 xml:space="preserve">                                      </w:t>
            </w: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>кор.сч. 40102810845370000004</w:t>
            </w:r>
          </w:p>
        </w:tc>
      </w:tr>
      <w:tr>
        <w:trPr>
          <w:trHeight w:val="129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6570" w:leader="none"/>
              </w:tabs>
              <w:spacing w:lineRule="auto" w:line="240" w:before="0" w:after="0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 xml:space="preserve">  </w:t>
            </w: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(инн получателя платежа)                                                    (номер счёта получателя платежа)</w:t>
            </w:r>
          </w:p>
        </w:tc>
      </w:tr>
      <w:tr>
        <w:trPr>
          <w:trHeight w:val="142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 xml:space="preserve">    </w:t>
            </w: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>БИК 004525987 (ГУ Банка России по ЦФО/УФК по Московской области , г.Москва)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(наименование банка получателя платежа)</w:t>
            </w:r>
          </w:p>
        </w:tc>
      </w:tr>
      <w:tr>
        <w:trPr>
          <w:trHeight w:val="383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18"/>
                <w:szCs w:val="18"/>
                <w:lang w:eastAsia="ru-RU"/>
              </w:rPr>
              <w:t>Адрес: Клин; Назначение: охрана квартиры, дома, гаража, объекта или др. виды услуг ОВО); КБК: 18011301081017000130; ОКТМО: 46737000</w:t>
            </w:r>
          </w:p>
        </w:tc>
      </w:tr>
      <w:tr>
        <w:trPr>
          <w:trHeight w:val="139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(назначение платежа)</w:t>
            </w:r>
          </w:p>
        </w:tc>
      </w:tr>
      <w:tr>
        <w:trPr>
          <w:trHeight w:val="165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16"/>
                <w:szCs w:val="16"/>
                <w:lang w:eastAsia="ru-RU"/>
              </w:rPr>
              <w:t>Сумма:         руб. 00 коп.</w:t>
            </w:r>
          </w:p>
        </w:tc>
      </w:tr>
      <w:tr>
        <w:trPr>
          <w:trHeight w:val="139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color w:val="000000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12"/>
                <w:szCs w:val="12"/>
                <w:lang w:eastAsia="ru-RU"/>
              </w:rPr>
              <w:t>(сумма платежа)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С условиями приёма указанной в платёжном документе суммы, в т.ч. с суммой взимаемой платы за услуги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 xml:space="preserve">банка, ознакомлен и согласен.                    Подпись плательщика </w:t>
            </w:r>
            <w:r>
              <w:rPr>
                <w:rFonts w:eastAsia="Times New Roman" w:cs="Arial CYR" w:ascii="Arial CYR" w:hAnsi="Arial CYR"/>
                <w:sz w:val="12"/>
                <w:szCs w:val="12"/>
                <w:u w:val="single"/>
                <w:lang w:eastAsia="ru-RU"/>
              </w:rPr>
              <w:t xml:space="preserve">                                       \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ПАО СБЕРБАНК                                                                                                                       Форма №ПД-4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  <w:t>Квитанция</w:t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sz w:val="18"/>
                <w:szCs w:val="18"/>
                <w:lang w:eastAsia="ru-RU"/>
              </w:rPr>
            </w:pPr>
            <w:r>
              <w:rPr>
                <w:rFonts w:eastAsia="Times New Roman" w:cs="Arial CYR" w:ascii="Arial CYR" w:hAnsi="Arial CYR"/>
                <w:sz w:val="18"/>
                <w:szCs w:val="18"/>
                <w:lang w:eastAsia="ru-RU"/>
              </w:rPr>
              <w:t>УФК по МО(Клинский ОВО –ф-л ФГКУ «УВО ВНГ России по МО» л/с 04481D31980)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(наименование получателя платежа)</w:t>
            </w:r>
          </w:p>
        </w:tc>
      </w:tr>
      <w:tr>
        <w:trPr>
          <w:trHeight w:val="286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tbl>
            <w:tblPr>
              <w:tblW w:w="2005" w:type="dxa"/>
              <w:jc w:val="left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5" w:type="dxa"/>
              </w:tblCellMar>
              <w:tblLook w:firstRow="1" w:noVBand="1" w:lastRow="0" w:firstColumn="1" w:lastColumn="0" w:noHBand="0" w:val="04a0"/>
            </w:tblPr>
            <w:tblGrid>
              <w:gridCol w:w="2005"/>
            </w:tblGrid>
            <w:tr>
              <w:trPr>
                <w:trHeight w:val="244" w:hRule="exact"/>
              </w:trPr>
              <w:tc>
                <w:tcPr>
                  <w:tcW w:w="2005" w:type="dxa"/>
                  <w:tcBorders>
                    <w:right w:val="single" w:sz="4" w:space="0" w:color="000000"/>
                  </w:tcBorders>
                  <w:shd w:color="auto" w:fill="auto" w:val="clear"/>
                  <w:vAlign w:val="bottom"/>
                </w:tcPr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Arial CYR" w:hAnsi="Arial CYR" w:eastAsia="Times New Roman" w:cs="Arial CYR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 w:cs="Arial CYR" w:ascii="Arial CYR" w:hAnsi="Arial CYR"/>
                      <w:color w:val="000000"/>
                      <w:sz w:val="20"/>
                      <w:szCs w:val="20"/>
                      <w:lang w:eastAsia="ru-RU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 xml:space="preserve">  </w:t>
            </w:r>
            <w:r>
              <w:rPr>
                <w:b/>
              </w:rPr>
              <w:t xml:space="preserve"> </w:t>
            </w: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>ИНН 5012074888 КПП 502043001  расч*/с 03100643000000014800 /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 xml:space="preserve">                                     </w:t>
            </w: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>кор.сч. 40102810845370000004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 xml:space="preserve">  </w:t>
            </w: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(инн получателя платежа)                                                        (номер счёта получателя платежа)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Arial CYR" w:ascii="Arial CYR" w:hAnsi="Arial CYR"/>
                <w:b/>
                <w:sz w:val="16"/>
                <w:szCs w:val="16"/>
                <w:lang w:eastAsia="ru-RU"/>
              </w:rPr>
              <w:t>БИК 004525987 (ГУ Банка России по ЦФО/УФК по Московской области , г.Москва)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 xml:space="preserve"> </w:t>
            </w: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(наименование банка получателя платежа)</w:t>
            </w:r>
          </w:p>
        </w:tc>
      </w:tr>
      <w:tr>
        <w:trPr>
          <w:trHeight w:val="1495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  <w:t> </w:t>
            </w:r>
            <w:r>
              <w:rPr/>
              <w:drawing>
                <wp:inline distT="0" distB="0" distL="0" distR="0">
                  <wp:extent cx="1081405" cy="1084580"/>
                  <wp:effectExtent l="0" t="0" r="0" b="0"/>
                  <wp:docPr id="1" name="Рисунок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405" cy="1084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18"/>
                <w:szCs w:val="18"/>
                <w:lang w:eastAsia="ru-RU"/>
              </w:rPr>
              <w:t>Адрес,ФИО: Клин;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18"/>
                <w:szCs w:val="18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18"/>
                <w:szCs w:val="18"/>
                <w:lang w:eastAsia="ru-RU"/>
              </w:rPr>
              <w:t xml:space="preserve"> </w:t>
            </w:r>
            <w:r>
              <w:rPr>
                <w:rFonts w:eastAsia="Times New Roman" w:cs="Arial CYR" w:ascii="Arial CYR" w:hAnsi="Arial CYR"/>
                <w:color w:val="000000"/>
                <w:sz w:val="18"/>
                <w:szCs w:val="18"/>
                <w:lang w:eastAsia="ru-RU"/>
              </w:rPr>
              <w:t>Назначение: охрана квартиры, дома, гаража, объекта или др. виды услуг ОВО); КБК: 18011301081017000130; ОКТМО: 46737000</w:t>
            </w:r>
          </w:p>
        </w:tc>
      </w:tr>
      <w:tr>
        <w:trPr>
          <w:trHeight w:val="139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(назначение платежа)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16"/>
                <w:szCs w:val="16"/>
                <w:lang w:eastAsia="ru-RU"/>
              </w:rPr>
              <w:t>Сумма:                руб.           коп.</w:t>
            </w:r>
          </w:p>
        </w:tc>
      </w:tr>
      <w:tr>
        <w:trPr>
          <w:trHeight w:val="193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 CYR" w:hAnsi="Arial CYR" w:eastAsia="Times New Roman" w:cs="Arial CYR"/>
                <w:color w:val="000000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color w:val="000000"/>
                <w:sz w:val="12"/>
                <w:szCs w:val="12"/>
                <w:lang w:eastAsia="ru-RU"/>
              </w:rPr>
              <w:t>(сумма платежа)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8380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>С условиями приёма указанной в платёжном документе суммы, в т.ч. с суммой взимаемой платы за услуги</w:t>
            </w:r>
          </w:p>
        </w:tc>
      </w:tr>
      <w:tr>
        <w:trPr>
          <w:trHeight w:val="72" w:hRule="atLeast"/>
        </w:trPr>
        <w:tc>
          <w:tcPr>
            <w:tcW w:w="2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83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 CYR" w:hAnsi="Arial CYR" w:eastAsia="Times New Roman" w:cs="Arial CYR"/>
                <w:sz w:val="12"/>
                <w:szCs w:val="12"/>
                <w:lang w:eastAsia="ru-RU"/>
              </w:rPr>
            </w:pPr>
            <w:r>
              <w:rPr>
                <w:rFonts w:eastAsia="Times New Roman" w:cs="Arial CYR" w:ascii="Arial CYR" w:hAnsi="Arial CYR"/>
                <w:sz w:val="12"/>
                <w:szCs w:val="12"/>
                <w:lang w:eastAsia="ru-RU"/>
              </w:rPr>
              <w:t xml:space="preserve">банка, ознакомлен и согласен.                    Подпись плательщика </w:t>
            </w:r>
            <w:r>
              <w:rPr>
                <w:rFonts w:eastAsia="Times New Roman" w:cs="Arial CYR" w:ascii="Arial CYR" w:hAnsi="Arial CYR"/>
                <w:sz w:val="12"/>
                <w:szCs w:val="12"/>
                <w:u w:val="single"/>
                <w:lang w:eastAsia="ru-RU"/>
              </w:rPr>
              <w:t xml:space="preserve">                                       \</w:t>
            </w:r>
          </w:p>
        </w:tc>
      </w:tr>
    </w:tbl>
    <w:p>
      <w:pPr>
        <w:pStyle w:val="Normal"/>
        <w:tabs>
          <w:tab w:val="clear" w:pos="708"/>
          <w:tab w:val="left" w:pos="11520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45" w:right="0" w:gutter="0" w:header="0" w:top="397" w:footer="0" w:bottom="28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  <w:font w:name="Arial CYR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fd7ec9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fd7ec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Application>LibreOffice/7.5.1.2$Windows_X86_64 LibreOffice_project/fcbaee479e84c6cd81291587d2ee68cba099e129</Application>
  <AppVersion>15.0000</AppVersion>
  <Pages>1</Pages>
  <Words>200</Words>
  <Characters>1291</Characters>
  <CharactersWithSpaces>2038</CharactersWithSpaces>
  <Paragraphs>32</Paragraphs>
  <Company>*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2019-10-10T05:44:00Z</dcterms:created>
  <dc:creator>test</dc:creator>
  <dc:description/>
  <dc:language>ru-RU</dc:language>
  <cp:lastModifiedBy/>
  <cp:lastPrinted>2023-09-26T09:02:33Z</cp:lastPrinted>
  <dcterms:modified xsi:type="dcterms:W3CDTF">2023-09-26T09:15:12Z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